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99" w:rsidRDefault="0089248F">
      <w:r>
        <w:t>Name:</w:t>
      </w:r>
    </w:p>
    <w:p w:rsidR="0089248F" w:rsidRDefault="0089248F">
      <w:r>
        <w:t xml:space="preserve">Mrs. </w:t>
      </w:r>
      <w:proofErr w:type="spellStart"/>
      <w:r>
        <w:t>Vanderwarker</w:t>
      </w:r>
      <w:proofErr w:type="spellEnd"/>
    </w:p>
    <w:p w:rsidR="0089248F" w:rsidRDefault="0089248F">
      <w:r>
        <w:t>English 10</w:t>
      </w:r>
    </w:p>
    <w:p w:rsidR="0089248F" w:rsidRDefault="0089248F">
      <w:r>
        <w:t>February 14, 2011</w:t>
      </w:r>
    </w:p>
    <w:p w:rsidR="0089248F" w:rsidRDefault="0089248F" w:rsidP="0089248F">
      <w:pPr>
        <w:jc w:val="center"/>
      </w:pPr>
      <w:r>
        <w:t>Poetry Test Study Guide</w:t>
      </w:r>
    </w:p>
    <w:p w:rsidR="0089248F" w:rsidRDefault="0089248F">
      <w:r>
        <w:t xml:space="preserve">Your test will consist of a series of questions and a variety of poems divided into 3 parts.  The fist part will be an Identification section where you will write definitions for the listed terms.   Part 2 will contain questions referring to the poems where you will have to identify specific literary devices.  Part 3 </w:t>
      </w:r>
      <w:r w:rsidR="0096226C">
        <w:t>will be</w:t>
      </w:r>
      <w:r>
        <w:t xml:space="preserve"> a short comparison essay.  Only things covered on this review sheet will be on the test. </w:t>
      </w:r>
      <w:r w:rsidR="0096226C">
        <w:t xml:space="preserve">If you know the terms and can identify them in poems, you will be well prepared for this test. </w:t>
      </w:r>
    </w:p>
    <w:p w:rsidR="0089248F" w:rsidRDefault="0089248F">
      <w:r>
        <w:t>Terms to Know:</w:t>
      </w:r>
    </w:p>
    <w:p w:rsidR="0089248F" w:rsidRDefault="0089248F" w:rsidP="0089248F">
      <w:r>
        <w:t>- Narrative Poetry</w:t>
      </w:r>
    </w:p>
    <w:p w:rsidR="0089248F" w:rsidRDefault="0089248F" w:rsidP="0089248F">
      <w:r>
        <w:t>- Lyric Poetry</w:t>
      </w:r>
    </w:p>
    <w:p w:rsidR="0089248F" w:rsidRDefault="0089248F" w:rsidP="0089248F">
      <w:r>
        <w:t>- Tone</w:t>
      </w:r>
    </w:p>
    <w:p w:rsidR="0089248F" w:rsidRDefault="0089248F" w:rsidP="0089248F">
      <w:r>
        <w:t>- Imagery</w:t>
      </w:r>
    </w:p>
    <w:p w:rsidR="0089248F" w:rsidRDefault="0089248F" w:rsidP="0089248F">
      <w:r>
        <w:t>- Simile</w:t>
      </w:r>
    </w:p>
    <w:p w:rsidR="0089248F" w:rsidRDefault="0089248F" w:rsidP="0089248F">
      <w:r>
        <w:t>- Metaphor</w:t>
      </w:r>
    </w:p>
    <w:p w:rsidR="0089248F" w:rsidRDefault="0089248F" w:rsidP="0089248F">
      <w:r>
        <w:t>- Personification</w:t>
      </w:r>
    </w:p>
    <w:p w:rsidR="0089248F" w:rsidRDefault="0089248F" w:rsidP="0089248F">
      <w:r>
        <w:t xml:space="preserve"> - Hyperbole</w:t>
      </w:r>
    </w:p>
    <w:p w:rsidR="0089248F" w:rsidRDefault="0089248F" w:rsidP="0089248F">
      <w:r>
        <w:t>- Alliteration</w:t>
      </w:r>
    </w:p>
    <w:p w:rsidR="0089248F" w:rsidRDefault="0089248F" w:rsidP="0089248F">
      <w:r>
        <w:t xml:space="preserve"> - Assonance</w:t>
      </w:r>
    </w:p>
    <w:p w:rsidR="0089248F" w:rsidRDefault="0089248F" w:rsidP="0089248F">
      <w:r>
        <w:t>- Consonance</w:t>
      </w:r>
    </w:p>
    <w:p w:rsidR="0089248F" w:rsidRDefault="0089248F" w:rsidP="0089248F">
      <w:r>
        <w:t>- Onomatopoeia</w:t>
      </w:r>
    </w:p>
    <w:p w:rsidR="0096226C" w:rsidRDefault="0096226C" w:rsidP="0089248F">
      <w:r>
        <w:t>- English/Shakespearean Sonnet</w:t>
      </w:r>
    </w:p>
    <w:p w:rsidR="0096226C" w:rsidRDefault="0096226C" w:rsidP="0089248F">
      <w:r>
        <w:t>- Italian/</w:t>
      </w:r>
      <w:proofErr w:type="spellStart"/>
      <w:r>
        <w:t>Petrarchian</w:t>
      </w:r>
      <w:proofErr w:type="spellEnd"/>
      <w:r>
        <w:t xml:space="preserve"> Sonnet</w:t>
      </w:r>
    </w:p>
    <w:p w:rsidR="0096226C" w:rsidRDefault="0096226C" w:rsidP="0089248F">
      <w:r>
        <w:t>- Rhyme Scheme</w:t>
      </w:r>
    </w:p>
    <w:p w:rsidR="0089248F" w:rsidRDefault="0096226C" w:rsidP="0089248F">
      <w:r>
        <w:t>- Iambic Pentameter</w:t>
      </w:r>
    </w:p>
    <w:p w:rsidR="0096226C" w:rsidRDefault="0096226C" w:rsidP="0089248F">
      <w:r>
        <w:lastRenderedPageBreak/>
        <w:t>Essay Question: This question was an in class exercise.  Those of you who did it will be well practiced and prepared for the test.  I recommend that all students should practice writing out their answer to the essay question before the test.</w:t>
      </w:r>
    </w:p>
    <w:p w:rsidR="0096226C" w:rsidRDefault="0096226C" w:rsidP="0089248F">
      <w:r>
        <w:tab/>
        <w:t xml:space="preserve">Write a four-paragraph essay for your class comparing and contrasting “Afterglow” and “Sunset.” Explore what they have in common and how they differ.  Describe how they engage your imagination.  If you prefer, explain your preference for one poem.  </w:t>
      </w:r>
    </w:p>
    <w:sectPr w:rsidR="0096226C" w:rsidSect="00CF1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248F"/>
    <w:rsid w:val="0089248F"/>
    <w:rsid w:val="0096226C"/>
    <w:rsid w:val="00CF1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1</cp:revision>
  <dcterms:created xsi:type="dcterms:W3CDTF">2011-02-14T03:31:00Z</dcterms:created>
  <dcterms:modified xsi:type="dcterms:W3CDTF">2011-02-14T03:51:00Z</dcterms:modified>
</cp:coreProperties>
</file>